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4D766" w14:textId="77777777" w:rsidR="003C2C07" w:rsidRPr="001C70E5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AIEC</w:t>
      </w:r>
    </w:p>
    <w:p w14:paraId="55885A37" w14:textId="708C002B" w:rsidR="003C2C07" w:rsidRPr="001C70E5" w:rsidRDefault="005177D4" w:rsidP="003C2C07">
      <w:pPr>
        <w:pStyle w:val="NormalWeb"/>
        <w:rPr>
          <w:color w:val="000000"/>
        </w:rPr>
      </w:pPr>
      <w:r>
        <w:rPr>
          <w:color w:val="000000"/>
        </w:rPr>
        <w:t>August 3</w:t>
      </w:r>
      <w:r w:rsidR="00D61323" w:rsidRPr="001C70E5">
        <w:rPr>
          <w:color w:val="000000"/>
        </w:rPr>
        <w:t>1</w:t>
      </w:r>
      <w:r w:rsidR="003C2C07" w:rsidRPr="001C70E5">
        <w:rPr>
          <w:color w:val="000000"/>
        </w:rPr>
        <w:t>, 2020</w:t>
      </w:r>
    </w:p>
    <w:p w14:paraId="6AF9DB0D" w14:textId="77777777" w:rsidR="003C2C07" w:rsidRPr="001C70E5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3PM</w:t>
      </w:r>
    </w:p>
    <w:p w14:paraId="0E557138" w14:textId="553A71E7" w:rsidR="003C2C07" w:rsidRPr="001C70E5" w:rsidRDefault="00994F24" w:rsidP="003C2C07">
      <w:pPr>
        <w:pStyle w:val="NormalWeb"/>
        <w:rPr>
          <w:color w:val="000000"/>
        </w:rPr>
      </w:pPr>
      <w:r w:rsidRPr="001C70E5">
        <w:rPr>
          <w:color w:val="000000"/>
        </w:rPr>
        <w:t>Attendance</w:t>
      </w:r>
      <w:r w:rsidR="003C2C07" w:rsidRPr="001C70E5">
        <w:rPr>
          <w:color w:val="000000"/>
        </w:rPr>
        <w:t>:</w:t>
      </w:r>
      <w:r w:rsidR="00D65F7E" w:rsidRPr="001C70E5">
        <w:rPr>
          <w:color w:val="000000"/>
        </w:rPr>
        <w:t xml:space="preserve"> </w:t>
      </w:r>
      <w:r w:rsidR="003C2C07" w:rsidRPr="001C70E5">
        <w:rPr>
          <w:color w:val="000000"/>
        </w:rPr>
        <w:t>Sara-Beth Bittinger, Liz A Nelson, Troy Donoway, Benjamin N Norris, Kim H Rotruck, Janet A Mattern, Thomas D Sigerstad, Cindy E Herzog, Jill A Morris, Latisha V Cooper, Lea Messman-Mandicott, Denise L Murphy</w:t>
      </w:r>
      <w:r w:rsidR="004762BF" w:rsidRPr="001C70E5">
        <w:rPr>
          <w:color w:val="000000"/>
        </w:rPr>
        <w:t>, Sara L Wilhelm</w:t>
      </w:r>
      <w:r w:rsidR="00646188">
        <w:rPr>
          <w:color w:val="000000"/>
        </w:rPr>
        <w:t>, Jeff Graham, Sean Morton</w:t>
      </w:r>
      <w:r w:rsidR="00A2577C">
        <w:rPr>
          <w:color w:val="000000"/>
        </w:rPr>
        <w:t>, Victoria Gear</w:t>
      </w:r>
      <w:r w:rsidR="006C0786">
        <w:rPr>
          <w:color w:val="000000"/>
        </w:rPr>
        <w:t>hart</w:t>
      </w:r>
    </w:p>
    <w:p w14:paraId="150FFB90" w14:textId="43712296" w:rsidR="00CF2889" w:rsidRPr="001C70E5" w:rsidRDefault="00CF2889" w:rsidP="003C2C07">
      <w:pPr>
        <w:pStyle w:val="NormalWeb"/>
        <w:rPr>
          <w:color w:val="000000"/>
        </w:rPr>
      </w:pPr>
      <w:r w:rsidRPr="001C70E5">
        <w:rPr>
          <w:color w:val="000000"/>
        </w:rPr>
        <w:t xml:space="preserve">Absent: </w:t>
      </w:r>
      <w:r w:rsidR="00646188">
        <w:rPr>
          <w:color w:val="000000"/>
        </w:rPr>
        <w:t>Jill Morris</w:t>
      </w:r>
    </w:p>
    <w:p w14:paraId="7EE52F9B" w14:textId="0761AD66" w:rsidR="003C2C07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AGENDA</w:t>
      </w:r>
    </w:p>
    <w:p w14:paraId="4945E258" w14:textId="3E30928B" w:rsidR="00A2577C" w:rsidRDefault="00A2577C" w:rsidP="00A2577C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Meeting times – Currently first Monday of the month at 3 PM</w:t>
      </w:r>
    </w:p>
    <w:p w14:paraId="6872C05A" w14:textId="39DFD0D0" w:rsidR="006C0786" w:rsidRDefault="006C0786" w:rsidP="00A2577C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New members: Victoria Gearhart representing Academic Affairs, Sean Morton representing AIR</w:t>
      </w:r>
    </w:p>
    <w:p w14:paraId="5A5A87EA" w14:textId="43ADDDC1" w:rsidR="006C0786" w:rsidRDefault="00E735AC" w:rsidP="00A2577C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Officers: Mike Mathias had been Vice Chair. Sara-Beth is willing to continue as Chair for one more year.</w:t>
      </w:r>
      <w:r w:rsidR="00125BD3">
        <w:rPr>
          <w:color w:val="000000"/>
        </w:rPr>
        <w:t xml:space="preserve"> Ben Norris willing to continue as secretary</w:t>
      </w:r>
      <w:r w:rsidR="00BB6200">
        <w:rPr>
          <w:color w:val="000000"/>
        </w:rPr>
        <w:t xml:space="preserve">. Table </w:t>
      </w:r>
      <w:r w:rsidR="001B526B">
        <w:rPr>
          <w:color w:val="000000"/>
        </w:rPr>
        <w:t xml:space="preserve">decision of </w:t>
      </w:r>
      <w:r w:rsidR="00C143B8">
        <w:rPr>
          <w:color w:val="000000"/>
        </w:rPr>
        <w:t xml:space="preserve">Vice Chair in </w:t>
      </w:r>
      <w:r w:rsidR="001B526B">
        <w:rPr>
          <w:color w:val="000000"/>
        </w:rPr>
        <w:t>for next meeting.</w:t>
      </w:r>
    </w:p>
    <w:p w14:paraId="1488B63A" w14:textId="467A1B46" w:rsidR="00125BD3" w:rsidRDefault="00125BD3" w:rsidP="00125BD3">
      <w:pPr>
        <w:pStyle w:val="NormalWeb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Motion to approve both candidates: Troy Donoway, seconded by </w:t>
      </w:r>
      <w:r w:rsidR="00BB6200">
        <w:rPr>
          <w:color w:val="000000"/>
        </w:rPr>
        <w:t>Jeff Graham. All in Favor</w:t>
      </w:r>
    </w:p>
    <w:p w14:paraId="16D80158" w14:textId="17D98EF3" w:rsidR="00454EDA" w:rsidRDefault="00454EDA" w:rsidP="001B526B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What do we want to accomplish this year?</w:t>
      </w:r>
    </w:p>
    <w:p w14:paraId="557535DA" w14:textId="650925EB" w:rsidR="00BB6200" w:rsidRDefault="008342EB" w:rsidP="00454EDA">
      <w:pPr>
        <w:pStyle w:val="NormalWeb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Groups / subcommittees</w:t>
      </w:r>
      <w:r w:rsidR="00D37B1F">
        <w:rPr>
          <w:color w:val="000000"/>
        </w:rPr>
        <w:t xml:space="preserve"> to </w:t>
      </w:r>
    </w:p>
    <w:p w14:paraId="4C578228" w14:textId="4A26CFDD" w:rsidR="008342EB" w:rsidRDefault="008342EB" w:rsidP="00454EDA">
      <w:pPr>
        <w:pStyle w:val="NormalWeb"/>
        <w:numPr>
          <w:ilvl w:val="2"/>
          <w:numId w:val="1"/>
        </w:numPr>
        <w:rPr>
          <w:color w:val="000000"/>
        </w:rPr>
      </w:pPr>
      <w:r>
        <w:rPr>
          <w:color w:val="000000"/>
        </w:rPr>
        <w:t xml:space="preserve">Exemplar departments </w:t>
      </w:r>
      <w:r w:rsidR="00D96561">
        <w:rPr>
          <w:color w:val="000000"/>
        </w:rPr>
        <w:t>–</w:t>
      </w:r>
      <w:r>
        <w:rPr>
          <w:color w:val="000000"/>
        </w:rPr>
        <w:t xml:space="preserve"> </w:t>
      </w:r>
      <w:r w:rsidR="00D96561">
        <w:rPr>
          <w:color w:val="000000"/>
        </w:rPr>
        <w:t>Kim Rotruck</w:t>
      </w:r>
    </w:p>
    <w:p w14:paraId="4E013CA8" w14:textId="639E550F" w:rsidR="009A47B2" w:rsidRDefault="009A47B2" w:rsidP="009A47B2">
      <w:pPr>
        <w:pStyle w:val="NormalWeb"/>
        <w:numPr>
          <w:ilvl w:val="3"/>
          <w:numId w:val="1"/>
        </w:numPr>
        <w:rPr>
          <w:color w:val="000000"/>
        </w:rPr>
      </w:pPr>
      <w:r>
        <w:rPr>
          <w:color w:val="000000"/>
        </w:rPr>
        <w:t>Some have been identified.</w:t>
      </w:r>
    </w:p>
    <w:p w14:paraId="4C32047A" w14:textId="151885C5" w:rsidR="009A47B2" w:rsidRDefault="009A47B2" w:rsidP="009A47B2">
      <w:pPr>
        <w:pStyle w:val="NormalWeb"/>
        <w:numPr>
          <w:ilvl w:val="3"/>
          <w:numId w:val="1"/>
        </w:numPr>
        <w:rPr>
          <w:color w:val="000000"/>
        </w:rPr>
      </w:pPr>
      <w:r>
        <w:rPr>
          <w:color w:val="000000"/>
        </w:rPr>
        <w:t>Are we planning to upload to a website? How are we sharing</w:t>
      </w:r>
      <w:r w:rsidR="00DF20BD">
        <w:rPr>
          <w:color w:val="000000"/>
        </w:rPr>
        <w:t>?</w:t>
      </w:r>
    </w:p>
    <w:p w14:paraId="68D083BF" w14:textId="169EB684" w:rsidR="00DF20BD" w:rsidRDefault="00DF20BD" w:rsidP="009A47B2">
      <w:pPr>
        <w:pStyle w:val="NormalWeb"/>
        <w:numPr>
          <w:ilvl w:val="3"/>
          <w:numId w:val="1"/>
        </w:numPr>
        <w:rPr>
          <w:color w:val="000000"/>
        </w:rPr>
      </w:pPr>
      <w:r>
        <w:rPr>
          <w:color w:val="000000"/>
        </w:rPr>
        <w:t>Identify at least one academic department and several non-academic units</w:t>
      </w:r>
    </w:p>
    <w:p w14:paraId="61CC971B" w14:textId="69E5B61C" w:rsidR="00B51C0B" w:rsidRDefault="00B51C0B" w:rsidP="009A47B2">
      <w:pPr>
        <w:pStyle w:val="NormalWeb"/>
        <w:numPr>
          <w:ilvl w:val="3"/>
          <w:numId w:val="1"/>
        </w:numPr>
        <w:rPr>
          <w:color w:val="000000"/>
        </w:rPr>
      </w:pPr>
      <w:r>
        <w:rPr>
          <w:color w:val="000000"/>
        </w:rPr>
        <w:t>Recognize during 12 days of assessment</w:t>
      </w:r>
    </w:p>
    <w:p w14:paraId="5A5095F4" w14:textId="6C4F1A5F" w:rsidR="008342EB" w:rsidRDefault="00A43367" w:rsidP="00454EDA">
      <w:pPr>
        <w:pStyle w:val="NormalWeb"/>
        <w:numPr>
          <w:ilvl w:val="2"/>
          <w:numId w:val="1"/>
        </w:numPr>
        <w:rPr>
          <w:color w:val="000000"/>
        </w:rPr>
      </w:pPr>
      <w:r>
        <w:rPr>
          <w:color w:val="000000"/>
        </w:rPr>
        <w:t>A</w:t>
      </w:r>
      <w:r w:rsidR="000D3262">
        <w:rPr>
          <w:color w:val="000000"/>
        </w:rPr>
        <w:t xml:space="preserve">nalysis of rubric </w:t>
      </w:r>
      <w:r w:rsidR="008342EB">
        <w:rPr>
          <w:color w:val="000000"/>
        </w:rPr>
        <w:t>– Janet Mattern</w:t>
      </w:r>
    </w:p>
    <w:p w14:paraId="076F874F" w14:textId="1F4FC055" w:rsidR="000D3262" w:rsidRDefault="007C4169" w:rsidP="000D3262">
      <w:pPr>
        <w:pStyle w:val="NormalWeb"/>
        <w:numPr>
          <w:ilvl w:val="3"/>
          <w:numId w:val="1"/>
        </w:numPr>
        <w:rPr>
          <w:color w:val="000000"/>
        </w:rPr>
      </w:pPr>
      <w:r>
        <w:rPr>
          <w:color w:val="000000"/>
        </w:rPr>
        <w:t xml:space="preserve">Find </w:t>
      </w:r>
      <w:r w:rsidR="00FE473F">
        <w:rPr>
          <w:color w:val="000000"/>
        </w:rPr>
        <w:t xml:space="preserve">some </w:t>
      </w:r>
      <w:r>
        <w:rPr>
          <w:color w:val="000000"/>
        </w:rPr>
        <w:t xml:space="preserve">units (one academic, </w:t>
      </w:r>
      <w:r w:rsidR="00364CF7">
        <w:rPr>
          <w:color w:val="000000"/>
        </w:rPr>
        <w:t xml:space="preserve">one </w:t>
      </w:r>
      <w:r w:rsidR="00FE473F">
        <w:rPr>
          <w:color w:val="000000"/>
        </w:rPr>
        <w:t>Student Affairs, one Admin &amp; Finance</w:t>
      </w:r>
      <w:r>
        <w:rPr>
          <w:color w:val="000000"/>
        </w:rPr>
        <w:t xml:space="preserve">) </w:t>
      </w:r>
      <w:r w:rsidR="00364CF7">
        <w:rPr>
          <w:color w:val="000000"/>
        </w:rPr>
        <w:t>and have everyone score them and come in and share out how and why we rated</w:t>
      </w:r>
    </w:p>
    <w:p w14:paraId="3F006BB9" w14:textId="31B39457" w:rsidR="00364CF7" w:rsidRDefault="00364CF7" w:rsidP="00364CF7">
      <w:pPr>
        <w:pStyle w:val="NormalWeb"/>
        <w:numPr>
          <w:ilvl w:val="3"/>
          <w:numId w:val="1"/>
        </w:numPr>
        <w:rPr>
          <w:color w:val="000000"/>
        </w:rPr>
      </w:pPr>
      <w:r>
        <w:rPr>
          <w:color w:val="000000"/>
        </w:rPr>
        <w:t>We’ll find gaps in what we are looking for</w:t>
      </w:r>
    </w:p>
    <w:p w14:paraId="514EA1C0" w14:textId="15E19058" w:rsidR="00A43367" w:rsidRDefault="00A43367" w:rsidP="00364CF7">
      <w:pPr>
        <w:pStyle w:val="NormalWeb"/>
        <w:numPr>
          <w:ilvl w:val="3"/>
          <w:numId w:val="1"/>
        </w:numPr>
        <w:rPr>
          <w:color w:val="000000"/>
        </w:rPr>
      </w:pPr>
      <w:r>
        <w:rPr>
          <w:color w:val="000000"/>
        </w:rPr>
        <w:t xml:space="preserve">Might be best to do it in January – closer to when we do the </w:t>
      </w:r>
      <w:r w:rsidR="00C61B89">
        <w:rPr>
          <w:color w:val="000000"/>
        </w:rPr>
        <w:t>reviews</w:t>
      </w:r>
      <w:bookmarkStart w:id="0" w:name="_GoBack"/>
      <w:bookmarkEnd w:id="0"/>
    </w:p>
    <w:p w14:paraId="005C49EF" w14:textId="4E6AA347" w:rsidR="008342EB" w:rsidRDefault="008342EB" w:rsidP="00454EDA">
      <w:pPr>
        <w:pStyle w:val="NormalWeb"/>
        <w:numPr>
          <w:ilvl w:val="2"/>
          <w:numId w:val="1"/>
        </w:numPr>
        <w:rPr>
          <w:color w:val="000000"/>
        </w:rPr>
      </w:pPr>
      <w:r>
        <w:rPr>
          <w:color w:val="000000"/>
        </w:rPr>
        <w:t>Compliance Assist</w:t>
      </w:r>
      <w:r w:rsidR="00D96561">
        <w:rPr>
          <w:color w:val="000000"/>
        </w:rPr>
        <w:t xml:space="preserve"> – Sean Morton</w:t>
      </w:r>
    </w:p>
    <w:p w14:paraId="6C06CC02" w14:textId="34467056" w:rsidR="00D96561" w:rsidRDefault="00D96561" w:rsidP="00454EDA">
      <w:pPr>
        <w:pStyle w:val="NormalWeb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Invite Dr. Nowaczyk to next meeting to discuss disconnect between normal assessment reporting</w:t>
      </w:r>
      <w:r w:rsidR="003B061D">
        <w:rPr>
          <w:color w:val="000000"/>
        </w:rPr>
        <w:t xml:space="preserve"> and strategic plan assessment reporting</w:t>
      </w:r>
      <w:r w:rsidR="00462D95">
        <w:rPr>
          <w:color w:val="000000"/>
        </w:rPr>
        <w:t xml:space="preserve"> </w:t>
      </w:r>
    </w:p>
    <w:p w14:paraId="0D5066B7" w14:textId="4003162C" w:rsidR="008F1996" w:rsidRDefault="00EF4C98" w:rsidP="008F1996">
      <w:pPr>
        <w:pStyle w:val="NormalWeb"/>
        <w:numPr>
          <w:ilvl w:val="2"/>
          <w:numId w:val="1"/>
        </w:numPr>
        <w:rPr>
          <w:color w:val="000000"/>
        </w:rPr>
      </w:pPr>
      <w:r>
        <w:rPr>
          <w:color w:val="000000"/>
        </w:rPr>
        <w:t>Can this information be added to the strategic plan website to show timeline and progress</w:t>
      </w:r>
      <w:r w:rsidR="00D16647">
        <w:rPr>
          <w:color w:val="000000"/>
        </w:rPr>
        <w:t>?</w:t>
      </w:r>
    </w:p>
    <w:p w14:paraId="51766C4D" w14:textId="5F921BA9" w:rsidR="00D16647" w:rsidRDefault="00D16647" w:rsidP="008F1996">
      <w:pPr>
        <w:pStyle w:val="NormalWeb"/>
        <w:numPr>
          <w:ilvl w:val="2"/>
          <w:numId w:val="1"/>
        </w:numPr>
        <w:rPr>
          <w:color w:val="000000"/>
        </w:rPr>
      </w:pPr>
      <w:r>
        <w:rPr>
          <w:color w:val="000000"/>
        </w:rPr>
        <w:t>Nice to be able to track this in Compliance Assist</w:t>
      </w:r>
    </w:p>
    <w:p w14:paraId="033C1BB5" w14:textId="0F6C4D68" w:rsidR="003D3696" w:rsidRDefault="003D3696" w:rsidP="008F1996">
      <w:pPr>
        <w:pStyle w:val="NormalWeb"/>
        <w:numPr>
          <w:ilvl w:val="2"/>
          <w:numId w:val="1"/>
        </w:numPr>
        <w:rPr>
          <w:color w:val="000000"/>
        </w:rPr>
      </w:pPr>
      <w:r>
        <w:rPr>
          <w:color w:val="000000"/>
        </w:rPr>
        <w:t>What are the President’s priorities for the year?</w:t>
      </w:r>
    </w:p>
    <w:p w14:paraId="284789A6" w14:textId="1390F18C" w:rsidR="00454EDA" w:rsidRDefault="00454EDA" w:rsidP="00454EDA">
      <w:pPr>
        <w:pStyle w:val="NormalWeb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Revisit timing of the cycle?</w:t>
      </w:r>
      <w:r w:rsidR="00D109E7">
        <w:rPr>
          <w:color w:val="000000"/>
        </w:rPr>
        <w:t xml:space="preserve"> Try to eliminate some lag time?</w:t>
      </w:r>
    </w:p>
    <w:p w14:paraId="3872039E" w14:textId="74E7141B" w:rsidR="003B061D" w:rsidRPr="001C70E5" w:rsidRDefault="00EC584A" w:rsidP="00D96561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 xml:space="preserve">For the October meeting </w:t>
      </w:r>
      <w:r w:rsidR="005826CC">
        <w:rPr>
          <w:color w:val="000000"/>
        </w:rPr>
        <w:t>– overview of Middle States peer report</w:t>
      </w:r>
      <w:r>
        <w:rPr>
          <w:color w:val="000000"/>
        </w:rPr>
        <w:t>; scoping out responsibilities, additional workgroups needed, etc.</w:t>
      </w:r>
    </w:p>
    <w:sectPr w:rsidR="003B061D" w:rsidRPr="001C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35FEF"/>
    <w:multiLevelType w:val="hybridMultilevel"/>
    <w:tmpl w:val="437083E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4296481F"/>
    <w:multiLevelType w:val="hybridMultilevel"/>
    <w:tmpl w:val="588A2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A0536D"/>
    <w:multiLevelType w:val="hybridMultilevel"/>
    <w:tmpl w:val="A90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415E1"/>
    <w:multiLevelType w:val="hybridMultilevel"/>
    <w:tmpl w:val="3D54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07"/>
    <w:rsid w:val="0000386A"/>
    <w:rsid w:val="000067C6"/>
    <w:rsid w:val="000A0517"/>
    <w:rsid w:val="000D3262"/>
    <w:rsid w:val="000E55EC"/>
    <w:rsid w:val="00125BD3"/>
    <w:rsid w:val="0016677C"/>
    <w:rsid w:val="0017710F"/>
    <w:rsid w:val="001A677F"/>
    <w:rsid w:val="001B526B"/>
    <w:rsid w:val="001C70E5"/>
    <w:rsid w:val="0027531C"/>
    <w:rsid w:val="0029521B"/>
    <w:rsid w:val="002B6D48"/>
    <w:rsid w:val="00305ECF"/>
    <w:rsid w:val="0032665C"/>
    <w:rsid w:val="00342DF3"/>
    <w:rsid w:val="00364CF7"/>
    <w:rsid w:val="00394A60"/>
    <w:rsid w:val="003B061D"/>
    <w:rsid w:val="003B7F7A"/>
    <w:rsid w:val="003C2C07"/>
    <w:rsid w:val="003D3696"/>
    <w:rsid w:val="00400B4E"/>
    <w:rsid w:val="00454EDA"/>
    <w:rsid w:val="00462D95"/>
    <w:rsid w:val="004729B0"/>
    <w:rsid w:val="004762BF"/>
    <w:rsid w:val="004D2A95"/>
    <w:rsid w:val="004E3E07"/>
    <w:rsid w:val="004F159B"/>
    <w:rsid w:val="00513D97"/>
    <w:rsid w:val="005177D4"/>
    <w:rsid w:val="005277AF"/>
    <w:rsid w:val="00550CB4"/>
    <w:rsid w:val="005826CC"/>
    <w:rsid w:val="006164BB"/>
    <w:rsid w:val="00646188"/>
    <w:rsid w:val="0067138E"/>
    <w:rsid w:val="006A234E"/>
    <w:rsid w:val="006C0786"/>
    <w:rsid w:val="00773A33"/>
    <w:rsid w:val="007B65F6"/>
    <w:rsid w:val="007C3B14"/>
    <w:rsid w:val="007C404B"/>
    <w:rsid w:val="007C4169"/>
    <w:rsid w:val="0080702A"/>
    <w:rsid w:val="00812D81"/>
    <w:rsid w:val="008342EB"/>
    <w:rsid w:val="008B7423"/>
    <w:rsid w:val="008F1996"/>
    <w:rsid w:val="00994F24"/>
    <w:rsid w:val="009A47B2"/>
    <w:rsid w:val="009C7D37"/>
    <w:rsid w:val="00A2577C"/>
    <w:rsid w:val="00A413D3"/>
    <w:rsid w:val="00A43367"/>
    <w:rsid w:val="00A54F93"/>
    <w:rsid w:val="00A71FFB"/>
    <w:rsid w:val="00AA2E7C"/>
    <w:rsid w:val="00AD48A6"/>
    <w:rsid w:val="00B51C0B"/>
    <w:rsid w:val="00B65045"/>
    <w:rsid w:val="00B81A88"/>
    <w:rsid w:val="00BB6200"/>
    <w:rsid w:val="00BE0438"/>
    <w:rsid w:val="00C143B8"/>
    <w:rsid w:val="00C604DC"/>
    <w:rsid w:val="00C61B89"/>
    <w:rsid w:val="00CD100E"/>
    <w:rsid w:val="00CF2889"/>
    <w:rsid w:val="00CF7B9E"/>
    <w:rsid w:val="00D109E7"/>
    <w:rsid w:val="00D16647"/>
    <w:rsid w:val="00D30A6E"/>
    <w:rsid w:val="00D37B1F"/>
    <w:rsid w:val="00D61323"/>
    <w:rsid w:val="00D65F7E"/>
    <w:rsid w:val="00D73866"/>
    <w:rsid w:val="00D96561"/>
    <w:rsid w:val="00DB5611"/>
    <w:rsid w:val="00DC1AD5"/>
    <w:rsid w:val="00DE0AD7"/>
    <w:rsid w:val="00DF20BD"/>
    <w:rsid w:val="00DF33E2"/>
    <w:rsid w:val="00E735AC"/>
    <w:rsid w:val="00EC584A"/>
    <w:rsid w:val="00EE1527"/>
    <w:rsid w:val="00EF0445"/>
    <w:rsid w:val="00EF4C98"/>
    <w:rsid w:val="00F00C2F"/>
    <w:rsid w:val="00F2160D"/>
    <w:rsid w:val="00F23D36"/>
    <w:rsid w:val="00F304D9"/>
    <w:rsid w:val="00F37582"/>
    <w:rsid w:val="00FB501D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F307"/>
  <w15:chartTrackingRefBased/>
  <w15:docId w15:val="{11A839D4-56E1-47F9-9D39-E6DB649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6"/>
    <w:pPr>
      <w:ind w:left="720"/>
      <w:contextualSpacing/>
    </w:pPr>
  </w:style>
  <w:style w:type="paragraph" w:customStyle="1" w:styleId="Body">
    <w:name w:val="Body"/>
    <w:basedOn w:val="Normal"/>
    <w:uiPriority w:val="1"/>
    <w:qFormat/>
    <w:rsid w:val="002753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AFA15693CA54D9F222E3753DD946D" ma:contentTypeVersion="4" ma:contentTypeDescription="Create a new document." ma:contentTypeScope="" ma:versionID="7962dbd9c43a7f4e9a582f6a9515f0eb">
  <xsd:schema xmlns:xsd="http://www.w3.org/2001/XMLSchema" xmlns:xs="http://www.w3.org/2001/XMLSchema" xmlns:p="http://schemas.microsoft.com/office/2006/metadata/properties" xmlns:ns2="0858d84d-9456-4673-b11a-a5b5c65a976f" targetNamespace="http://schemas.microsoft.com/office/2006/metadata/properties" ma:root="true" ma:fieldsID="45a09bd659f8a6ab676c708283f9efb4" ns2:_="">
    <xsd:import namespace="0858d84d-9456-4673-b11a-a5b5c65a9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d84d-9456-4673-b11a-a5b5c65a9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1642E-9914-498E-BCB9-90016F1B3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5B4A1-F51C-478C-8B54-AC762C35EF14}"/>
</file>

<file path=customXml/itemProps3.xml><?xml version="1.0" encoding="utf-8"?>
<ds:datastoreItem xmlns:ds="http://schemas.openxmlformats.org/officeDocument/2006/customXml" ds:itemID="{3A2D9518-7037-4766-83DD-E303F13A5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489bb4-c964-4833-91fc-a89cb4a4c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298</Words>
  <Characters>1621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Bittinger</dc:creator>
  <cp:keywords/>
  <dc:description/>
  <cp:lastModifiedBy>Benjamin N Norris</cp:lastModifiedBy>
  <cp:revision>35</cp:revision>
  <dcterms:created xsi:type="dcterms:W3CDTF">2020-08-31T18:59:00Z</dcterms:created>
  <dcterms:modified xsi:type="dcterms:W3CDTF">2020-08-31T19:37:00Z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0x01010078DAFA15693CA54D9F222E3753DD946D</vt:lpwstr>
  </property>
</Properties>
</file>