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F07A0A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Economics</w:t>
      </w:r>
      <w:r w:rsidR="004C3018">
        <w:rPr>
          <w:b/>
          <w:sz w:val="24"/>
        </w:rPr>
        <w:t xml:space="preserve"> – </w:t>
      </w:r>
      <w:r>
        <w:rPr>
          <w:b/>
          <w:sz w:val="24"/>
        </w:rPr>
        <w:t>Business Economics</w:t>
      </w:r>
      <w:r w:rsidR="004C3018">
        <w:rPr>
          <w:b/>
          <w:sz w:val="24"/>
        </w:rPr>
        <w:t xml:space="preserve"> Concentration</w:t>
      </w:r>
      <w:r w:rsidR="002F5FE0">
        <w:rPr>
          <w:b/>
          <w:sz w:val="24"/>
        </w:rPr>
        <w:br/>
      </w:r>
      <w:r w:rsidR="0009293A">
        <w:t>2019-2021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2"/>
        <w:gridCol w:w="442"/>
        <w:gridCol w:w="464"/>
        <w:gridCol w:w="462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F209C9">
        <w:trPr>
          <w:cantSplit/>
          <w:trHeight w:val="773"/>
        </w:trPr>
        <w:tc>
          <w:tcPr>
            <w:tcW w:w="3362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2" w:type="dxa"/>
            <w:textDirection w:val="btLr"/>
            <w:vAlign w:val="center"/>
          </w:tcPr>
          <w:p w:rsidR="00194D38" w:rsidRPr="004C3018" w:rsidRDefault="004C3018" w:rsidP="00194D3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07A0A" w:rsidTr="00F209C9">
        <w:tc>
          <w:tcPr>
            <w:tcW w:w="3362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201 – Macro Economics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F07A0A" w:rsidTr="00F209C9">
        <w:tc>
          <w:tcPr>
            <w:tcW w:w="3362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F07A0A" w:rsidTr="00F209C9">
        <w:tc>
          <w:tcPr>
            <w:tcW w:w="3362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118 – Applied Math for BUAD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</w:tr>
      <w:tr w:rsidR="00F07A0A" w:rsidTr="00F209C9">
        <w:tc>
          <w:tcPr>
            <w:tcW w:w="3362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</w:tr>
      <w:tr w:rsidR="00F07A0A" w:rsidTr="00F209C9">
        <w:tc>
          <w:tcPr>
            <w:tcW w:w="3362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F07A0A" w:rsidTr="00F209C9">
        <w:tc>
          <w:tcPr>
            <w:tcW w:w="3362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F07A0A" w:rsidTr="00F209C9">
        <w:tc>
          <w:tcPr>
            <w:tcW w:w="3362" w:type="dxa"/>
          </w:tcPr>
          <w:p w:rsidR="00F07A0A" w:rsidRPr="00194D38" w:rsidRDefault="00F07A0A" w:rsidP="00F07A0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2" w:type="dxa"/>
            <w:gridSpan w:val="3"/>
            <w:shd w:val="clear" w:color="auto" w:fill="000000" w:themeFill="text1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6B176F">
        <w:trPr>
          <w:cantSplit/>
          <w:trHeight w:val="773"/>
        </w:trPr>
        <w:tc>
          <w:tcPr>
            <w:tcW w:w="3360" w:type="dxa"/>
          </w:tcPr>
          <w:p w:rsidR="004C3018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209C9" w:rsidTr="006B176F">
        <w:tc>
          <w:tcPr>
            <w:tcW w:w="3360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211 – Financial Accounting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6B176F">
        <w:tc>
          <w:tcPr>
            <w:tcW w:w="3360" w:type="dxa"/>
          </w:tcPr>
          <w:p w:rsidR="00F209C9" w:rsidRPr="00194D38" w:rsidRDefault="00F07A0A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ECON 351* - </w:t>
            </w:r>
            <w:r w:rsidR="003A3D3F">
              <w:rPr>
                <w:sz w:val="20"/>
                <w:szCs w:val="20"/>
              </w:rPr>
              <w:t>Int.</w:t>
            </w:r>
            <w:r>
              <w:rPr>
                <w:sz w:val="20"/>
                <w:szCs w:val="20"/>
              </w:rPr>
              <w:t xml:space="preserve"> Macro Economics</w:t>
            </w:r>
          </w:p>
        </w:tc>
        <w:tc>
          <w:tcPr>
            <w:tcW w:w="442" w:type="dxa"/>
          </w:tcPr>
          <w:p w:rsidR="00F209C9" w:rsidRPr="00194D38" w:rsidRDefault="00F07A0A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07A0A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07A0A" w:rsidTr="006B176F">
        <w:tc>
          <w:tcPr>
            <w:tcW w:w="3360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Colloquium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F07A0A" w:rsidTr="006B176F">
        <w:tc>
          <w:tcPr>
            <w:tcW w:w="3360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F07A0A" w:rsidTr="006B176F">
        <w:tc>
          <w:tcPr>
            <w:tcW w:w="3360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F07A0A" w:rsidTr="006B176F">
        <w:tc>
          <w:tcPr>
            <w:tcW w:w="3360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</w:tr>
      <w:tr w:rsidR="00F07A0A" w:rsidTr="006B176F">
        <w:tc>
          <w:tcPr>
            <w:tcW w:w="3360" w:type="dxa"/>
          </w:tcPr>
          <w:p w:rsidR="00F07A0A" w:rsidRPr="00194D38" w:rsidRDefault="00F07A0A" w:rsidP="00F07A0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6B176F">
        <w:trPr>
          <w:cantSplit/>
          <w:trHeight w:val="773"/>
        </w:trPr>
        <w:tc>
          <w:tcPr>
            <w:tcW w:w="3360" w:type="dxa"/>
          </w:tcPr>
          <w:p w:rsidR="004C3018" w:rsidRPr="00194D38" w:rsidRDefault="004C3018" w:rsidP="00265BF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12FBA" w:rsidTr="006B176F">
        <w:tc>
          <w:tcPr>
            <w:tcW w:w="3360" w:type="dxa"/>
          </w:tcPr>
          <w:p w:rsidR="00912FBA" w:rsidRPr="00194D38" w:rsidRDefault="00912FBA" w:rsidP="00912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BLAW 291 – Legal Environment of Bus.</w:t>
            </w:r>
          </w:p>
        </w:tc>
        <w:tc>
          <w:tcPr>
            <w:tcW w:w="442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</w:tr>
      <w:tr w:rsidR="00912FBA" w:rsidTr="006B176F">
        <w:tc>
          <w:tcPr>
            <w:tcW w:w="3360" w:type="dxa"/>
          </w:tcPr>
          <w:p w:rsidR="00912FBA" w:rsidRPr="00194D38" w:rsidRDefault="008868A2" w:rsidP="00912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305</w:t>
            </w:r>
            <w:r w:rsidR="00912FBA">
              <w:rPr>
                <w:sz w:val="20"/>
                <w:szCs w:val="20"/>
              </w:rPr>
              <w:t xml:space="preserve"> – Managerial Economics</w:t>
            </w:r>
          </w:p>
        </w:tc>
        <w:tc>
          <w:tcPr>
            <w:tcW w:w="442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</w:tr>
      <w:tr w:rsidR="00912FBA" w:rsidTr="006B176F">
        <w:tc>
          <w:tcPr>
            <w:tcW w:w="3360" w:type="dxa"/>
          </w:tcPr>
          <w:p w:rsidR="00912FBA" w:rsidRPr="00194D38" w:rsidRDefault="00912FBA" w:rsidP="00912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FSU Colloquia II</w:t>
            </w:r>
          </w:p>
        </w:tc>
        <w:tc>
          <w:tcPr>
            <w:tcW w:w="442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912FBA" w:rsidTr="006B176F">
        <w:tc>
          <w:tcPr>
            <w:tcW w:w="3360" w:type="dxa"/>
          </w:tcPr>
          <w:p w:rsidR="00912FBA" w:rsidRPr="00194D38" w:rsidRDefault="00912FBA" w:rsidP="00912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251 – Mgmt. of Organizations</w:t>
            </w:r>
          </w:p>
        </w:tc>
        <w:tc>
          <w:tcPr>
            <w:tcW w:w="442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</w:tr>
      <w:tr w:rsidR="00912FBA" w:rsidTr="006B176F">
        <w:tc>
          <w:tcPr>
            <w:tcW w:w="3360" w:type="dxa"/>
          </w:tcPr>
          <w:p w:rsidR="00912FBA" w:rsidRPr="00194D38" w:rsidRDefault="00912FBA" w:rsidP="00912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912FBA" w:rsidTr="006B176F">
        <w:tc>
          <w:tcPr>
            <w:tcW w:w="3360" w:type="dxa"/>
          </w:tcPr>
          <w:p w:rsidR="00912FBA" w:rsidRPr="00194D38" w:rsidRDefault="00912FBA" w:rsidP="00912FB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</w:tr>
      <w:tr w:rsidR="00912FBA" w:rsidTr="006B176F">
        <w:tc>
          <w:tcPr>
            <w:tcW w:w="3360" w:type="dxa"/>
          </w:tcPr>
          <w:p w:rsidR="00912FBA" w:rsidRPr="00194D38" w:rsidRDefault="00912FBA" w:rsidP="00912FB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Default="00912FBA" w:rsidP="00442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912FBA" w:rsidRPr="00194D38" w:rsidRDefault="00912FBA" w:rsidP="0044285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B5258B" w:rsidTr="00B42AA5">
        <w:trPr>
          <w:trHeight w:val="413"/>
        </w:trPr>
        <w:tc>
          <w:tcPr>
            <w:tcW w:w="3409" w:type="dxa"/>
          </w:tcPr>
          <w:p w:rsidR="00B5258B" w:rsidRDefault="00912FBA" w:rsidP="00B5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400* - International Trade</w:t>
            </w:r>
          </w:p>
          <w:p w:rsidR="00912FBA" w:rsidRPr="00912FBA" w:rsidRDefault="00912FBA" w:rsidP="00B5258B">
            <w:pPr>
              <w:rPr>
                <w:i/>
                <w:sz w:val="20"/>
                <w:szCs w:val="20"/>
              </w:rPr>
            </w:pPr>
            <w:r w:rsidRPr="00ED13A1">
              <w:rPr>
                <w:i/>
                <w:sz w:val="16"/>
                <w:szCs w:val="20"/>
              </w:rPr>
              <w:t>(Or take ECON 401</w:t>
            </w:r>
            <w:r w:rsidR="00ED13A1">
              <w:rPr>
                <w:i/>
                <w:sz w:val="16"/>
                <w:szCs w:val="20"/>
              </w:rPr>
              <w:t xml:space="preserve"> – Intl. </w:t>
            </w:r>
            <w:proofErr w:type="spellStart"/>
            <w:r w:rsidR="00ED13A1">
              <w:rPr>
                <w:i/>
                <w:sz w:val="16"/>
                <w:szCs w:val="20"/>
              </w:rPr>
              <w:t>Fina</w:t>
            </w:r>
            <w:proofErr w:type="spellEnd"/>
            <w:r w:rsidR="00ED13A1">
              <w:rPr>
                <w:i/>
                <w:sz w:val="16"/>
                <w:szCs w:val="20"/>
              </w:rPr>
              <w:t>.</w:t>
            </w:r>
            <w:r w:rsidRPr="00ED13A1">
              <w:rPr>
                <w:i/>
                <w:sz w:val="16"/>
                <w:szCs w:val="20"/>
              </w:rPr>
              <w:t xml:space="preserve"> in Spring term)</w:t>
            </w:r>
          </w:p>
        </w:tc>
        <w:tc>
          <w:tcPr>
            <w:tcW w:w="442" w:type="dxa"/>
            <w:vAlign w:val="center"/>
          </w:tcPr>
          <w:p w:rsidR="00B5258B" w:rsidRPr="00194D38" w:rsidRDefault="00912FBA" w:rsidP="00ED1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  <w:vAlign w:val="center"/>
          </w:tcPr>
          <w:p w:rsidR="00B5258B" w:rsidRPr="00194D38" w:rsidRDefault="00912FBA" w:rsidP="00ED1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ED13A1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460* - Intro. to Econometrics</w:t>
            </w:r>
          </w:p>
        </w:tc>
        <w:tc>
          <w:tcPr>
            <w:tcW w:w="442" w:type="dxa"/>
          </w:tcPr>
          <w:p w:rsidR="005E2E55" w:rsidRPr="00194D38" w:rsidRDefault="00ED13A1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ED13A1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912FBA" w:rsidTr="004C3018">
        <w:tc>
          <w:tcPr>
            <w:tcW w:w="3409" w:type="dxa"/>
          </w:tcPr>
          <w:p w:rsidR="00912FBA" w:rsidRPr="00194D38" w:rsidRDefault="00912FBA" w:rsidP="00912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 370 – Corporate Finance</w:t>
            </w:r>
          </w:p>
        </w:tc>
        <w:tc>
          <w:tcPr>
            <w:tcW w:w="442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</w:tr>
      <w:tr w:rsidR="00912FBA" w:rsidTr="004C3018">
        <w:tc>
          <w:tcPr>
            <w:tcW w:w="3409" w:type="dxa"/>
          </w:tcPr>
          <w:p w:rsidR="00912FBA" w:rsidRPr="00194D38" w:rsidRDefault="00912FBA" w:rsidP="00912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310 – Career &amp; Prof. Dev. II</w:t>
            </w:r>
          </w:p>
        </w:tc>
        <w:tc>
          <w:tcPr>
            <w:tcW w:w="442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</w:tr>
      <w:tr w:rsidR="00912FBA" w:rsidTr="004C3018">
        <w:tc>
          <w:tcPr>
            <w:tcW w:w="3409" w:type="dxa"/>
          </w:tcPr>
          <w:p w:rsidR="00912FBA" w:rsidRPr="00194D38" w:rsidRDefault="00ED13A1" w:rsidP="00912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Elective (2 of 3)</w:t>
            </w:r>
          </w:p>
        </w:tc>
        <w:tc>
          <w:tcPr>
            <w:tcW w:w="442" w:type="dxa"/>
          </w:tcPr>
          <w:p w:rsidR="00912FBA" w:rsidRPr="00194D38" w:rsidRDefault="00ED13A1" w:rsidP="009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12FBA" w:rsidRPr="00194D38" w:rsidRDefault="00ED13A1" w:rsidP="009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</w:tr>
      <w:tr w:rsidR="00912FBA" w:rsidTr="004C3018">
        <w:tc>
          <w:tcPr>
            <w:tcW w:w="3409" w:type="dxa"/>
          </w:tcPr>
          <w:p w:rsidR="00912FBA" w:rsidRPr="00194D38" w:rsidRDefault="00912FBA" w:rsidP="00912FB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9"/>
        <w:gridCol w:w="442"/>
        <w:gridCol w:w="465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F209C9">
        <w:trPr>
          <w:cantSplit/>
          <w:trHeight w:val="773"/>
        </w:trPr>
        <w:tc>
          <w:tcPr>
            <w:tcW w:w="3359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07A0A" w:rsidTr="00F209C9">
        <w:tc>
          <w:tcPr>
            <w:tcW w:w="3359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202 – Micro Economics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</w:tr>
      <w:tr w:rsidR="00F07A0A" w:rsidTr="00F209C9">
        <w:tc>
          <w:tcPr>
            <w:tcW w:w="3359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F07A0A" w:rsidTr="00F209C9">
        <w:tc>
          <w:tcPr>
            <w:tcW w:w="3359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110 – Career and Prof. Dev. I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</w:tr>
      <w:tr w:rsidR="00F07A0A" w:rsidTr="00F209C9">
        <w:tc>
          <w:tcPr>
            <w:tcW w:w="3359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F07A0A" w:rsidTr="00F209C9">
        <w:tc>
          <w:tcPr>
            <w:tcW w:w="3359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F07A0A" w:rsidTr="00F209C9">
        <w:tc>
          <w:tcPr>
            <w:tcW w:w="3359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</w:tr>
      <w:tr w:rsidR="00F07A0A" w:rsidTr="00F209C9">
        <w:tc>
          <w:tcPr>
            <w:tcW w:w="3359" w:type="dxa"/>
          </w:tcPr>
          <w:p w:rsidR="00F07A0A" w:rsidRPr="00194D38" w:rsidRDefault="00F07A0A" w:rsidP="00F07A0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5" w:type="dxa"/>
            <w:gridSpan w:val="3"/>
            <w:shd w:val="clear" w:color="auto" w:fill="000000" w:themeFill="text1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4C3018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0A36B4" w:rsidP="006B1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212 – Managerial Accounting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4C3018">
        <w:tc>
          <w:tcPr>
            <w:tcW w:w="340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CMST 122 – Intro. to Public Speaking 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4C3018">
        <w:tc>
          <w:tcPr>
            <w:tcW w:w="340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220 – Software Applications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4C3018">
        <w:tc>
          <w:tcPr>
            <w:tcW w:w="3409" w:type="dxa"/>
          </w:tcPr>
          <w:p w:rsidR="00F209C9" w:rsidRPr="00194D38" w:rsidRDefault="003A3D3F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352** - Int</w:t>
            </w:r>
            <w:r w:rsidR="00F07A0A">
              <w:rPr>
                <w:sz w:val="20"/>
                <w:szCs w:val="20"/>
              </w:rPr>
              <w:t>. Micro Economics</w:t>
            </w:r>
          </w:p>
        </w:tc>
        <w:tc>
          <w:tcPr>
            <w:tcW w:w="442" w:type="dxa"/>
          </w:tcPr>
          <w:p w:rsidR="00F209C9" w:rsidRPr="00194D38" w:rsidRDefault="003A3D3F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3A3D3F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07A0A" w:rsidTr="004C3018">
        <w:tc>
          <w:tcPr>
            <w:tcW w:w="3409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330 – Business Writing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F07A0A" w:rsidTr="004C3018">
        <w:tc>
          <w:tcPr>
            <w:tcW w:w="3409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</w:tr>
      <w:tr w:rsidR="00F07A0A" w:rsidTr="004C3018">
        <w:tc>
          <w:tcPr>
            <w:tcW w:w="3409" w:type="dxa"/>
          </w:tcPr>
          <w:p w:rsidR="00F07A0A" w:rsidRPr="00194D38" w:rsidRDefault="00F07A0A" w:rsidP="00F07A0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C3018" w:rsidP="00265BF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355 – Operations Mgmt.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356 – Lead. &amp; Human Behavior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912FBA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405 – Business Ethics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912FBA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912FBA" w:rsidTr="004C3018">
        <w:tc>
          <w:tcPr>
            <w:tcW w:w="3409" w:type="dxa"/>
          </w:tcPr>
          <w:p w:rsidR="00912FBA" w:rsidRPr="00194D38" w:rsidRDefault="00912FBA" w:rsidP="00912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MKTG 361 – Principles of Marketing</w:t>
            </w:r>
          </w:p>
        </w:tc>
        <w:tc>
          <w:tcPr>
            <w:tcW w:w="442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12FBA" w:rsidRPr="00194D38" w:rsidRDefault="00912FBA" w:rsidP="00912FBA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12FBA" w:rsidRPr="00194D38" w:rsidRDefault="00912FBA" w:rsidP="00912FBA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912FBA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Elective (1 of 3)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912FBA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ED13A1" w:rsidP="0026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5E2E55" w:rsidTr="004C3018">
        <w:tc>
          <w:tcPr>
            <w:tcW w:w="3409" w:type="dxa"/>
          </w:tcPr>
          <w:p w:rsidR="005E2E55" w:rsidRPr="00194D38" w:rsidRDefault="00ED13A1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450** - Quantitative Economics</w:t>
            </w:r>
          </w:p>
        </w:tc>
        <w:tc>
          <w:tcPr>
            <w:tcW w:w="442" w:type="dxa"/>
          </w:tcPr>
          <w:p w:rsidR="005E2E55" w:rsidRPr="00194D38" w:rsidRDefault="00ED13A1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ED13A1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ED13A1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491** - Seminar in Economics</w:t>
            </w:r>
          </w:p>
        </w:tc>
        <w:tc>
          <w:tcPr>
            <w:tcW w:w="442" w:type="dxa"/>
          </w:tcPr>
          <w:p w:rsidR="005E2E55" w:rsidRPr="00194D38" w:rsidRDefault="00ED13A1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ED13A1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ED13A1" w:rsidTr="004C3018">
        <w:tc>
          <w:tcPr>
            <w:tcW w:w="3409" w:type="dxa"/>
          </w:tcPr>
          <w:p w:rsidR="00ED13A1" w:rsidRPr="00194D38" w:rsidRDefault="00ED13A1" w:rsidP="00ED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485 – Bus. Policy &amp; Strategy</w:t>
            </w:r>
          </w:p>
        </w:tc>
        <w:tc>
          <w:tcPr>
            <w:tcW w:w="442" w:type="dxa"/>
          </w:tcPr>
          <w:p w:rsidR="00ED13A1" w:rsidRPr="00194D38" w:rsidRDefault="00ED13A1" w:rsidP="00ED1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D13A1" w:rsidRPr="00194D38" w:rsidRDefault="00ED13A1" w:rsidP="00ED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D13A1" w:rsidRPr="00194D38" w:rsidRDefault="00ED13A1" w:rsidP="00ED1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D13A1" w:rsidRPr="00194D38" w:rsidRDefault="00ED13A1" w:rsidP="00ED13A1">
            <w:pPr>
              <w:jc w:val="center"/>
              <w:rPr>
                <w:sz w:val="20"/>
                <w:szCs w:val="20"/>
              </w:rPr>
            </w:pPr>
          </w:p>
        </w:tc>
      </w:tr>
      <w:tr w:rsidR="00ED13A1" w:rsidTr="004C3018">
        <w:tc>
          <w:tcPr>
            <w:tcW w:w="3409" w:type="dxa"/>
          </w:tcPr>
          <w:p w:rsidR="00ED13A1" w:rsidRPr="00194D38" w:rsidRDefault="00ED13A1" w:rsidP="00ED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Elective (3 of 3)</w:t>
            </w:r>
          </w:p>
        </w:tc>
        <w:tc>
          <w:tcPr>
            <w:tcW w:w="442" w:type="dxa"/>
          </w:tcPr>
          <w:p w:rsidR="00ED13A1" w:rsidRPr="00194D38" w:rsidRDefault="00ED13A1" w:rsidP="00ED1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D13A1" w:rsidRPr="00194D38" w:rsidRDefault="00ED13A1" w:rsidP="00ED1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D13A1" w:rsidRPr="00194D38" w:rsidRDefault="00ED13A1" w:rsidP="00ED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D13A1" w:rsidRPr="00194D38" w:rsidRDefault="00ED13A1" w:rsidP="00ED13A1">
            <w:pPr>
              <w:jc w:val="center"/>
              <w:rPr>
                <w:sz w:val="20"/>
                <w:szCs w:val="20"/>
              </w:rPr>
            </w:pPr>
          </w:p>
        </w:tc>
      </w:tr>
      <w:tr w:rsidR="00ED13A1" w:rsidTr="00B42AA5">
        <w:trPr>
          <w:trHeight w:val="377"/>
        </w:trPr>
        <w:tc>
          <w:tcPr>
            <w:tcW w:w="3409" w:type="dxa"/>
            <w:vAlign w:val="center"/>
          </w:tcPr>
          <w:p w:rsidR="00ED13A1" w:rsidRDefault="00ED13A1" w:rsidP="00ED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  <w:p w:rsidR="00ED13A1" w:rsidRPr="00194D38" w:rsidRDefault="00ED13A1" w:rsidP="00ED13A1">
            <w:pPr>
              <w:rPr>
                <w:sz w:val="20"/>
                <w:szCs w:val="20"/>
              </w:rPr>
            </w:pPr>
            <w:r w:rsidRPr="00ED13A1">
              <w:rPr>
                <w:sz w:val="16"/>
                <w:szCs w:val="20"/>
              </w:rPr>
              <w:t>(</w:t>
            </w:r>
            <w:r>
              <w:rPr>
                <w:sz w:val="16"/>
                <w:szCs w:val="20"/>
              </w:rPr>
              <w:t>Or</w:t>
            </w:r>
            <w:r w:rsidRPr="00ED13A1">
              <w:rPr>
                <w:sz w:val="16"/>
                <w:szCs w:val="20"/>
              </w:rPr>
              <w:t xml:space="preserve"> ECON 401 if Econ 400 not taken in fall)</w:t>
            </w:r>
          </w:p>
        </w:tc>
        <w:tc>
          <w:tcPr>
            <w:tcW w:w="442" w:type="dxa"/>
            <w:vAlign w:val="center"/>
          </w:tcPr>
          <w:p w:rsidR="00ED13A1" w:rsidRPr="00194D38" w:rsidRDefault="00ED13A1" w:rsidP="006E6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  <w:vAlign w:val="center"/>
          </w:tcPr>
          <w:p w:rsidR="00ED13A1" w:rsidRPr="00194D38" w:rsidRDefault="00ED13A1" w:rsidP="00ED13A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D13A1" w:rsidRPr="00194D38" w:rsidRDefault="00ED13A1" w:rsidP="00ED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D13A1" w:rsidRPr="00194D38" w:rsidRDefault="00ED13A1" w:rsidP="00ED13A1">
            <w:pPr>
              <w:jc w:val="center"/>
              <w:rPr>
                <w:sz w:val="20"/>
                <w:szCs w:val="20"/>
              </w:rPr>
            </w:pPr>
          </w:p>
        </w:tc>
      </w:tr>
      <w:tr w:rsidR="00ED13A1" w:rsidTr="004C3018">
        <w:tc>
          <w:tcPr>
            <w:tcW w:w="3409" w:type="dxa"/>
          </w:tcPr>
          <w:p w:rsidR="00ED13A1" w:rsidRPr="00194D38" w:rsidRDefault="00ED13A1" w:rsidP="00ED13A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ED13A1" w:rsidRPr="00194D38" w:rsidRDefault="00ED13A1" w:rsidP="00ED1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ED13A1" w:rsidRPr="00194D38" w:rsidRDefault="00ED13A1" w:rsidP="00ED13A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C01A6">
        <w:t xml:space="preserve">Dr. </w:t>
      </w:r>
      <w:r w:rsidR="00817C3D">
        <w:t>David Kiriazis, ECON, 5/10</w:t>
      </w:r>
      <w:r w:rsidR="0009293A">
        <w:t>/19</w:t>
      </w:r>
      <w:r>
        <w:tab/>
      </w:r>
      <w:r>
        <w:tab/>
      </w:r>
      <w:r>
        <w:tab/>
      </w:r>
      <w:r>
        <w:tab/>
      </w:r>
      <w:r>
        <w:tab/>
      </w:r>
      <w:r w:rsidR="002B1D77">
        <w:tab/>
      </w:r>
      <w:bookmarkStart w:id="0" w:name="_GoBack"/>
      <w:bookmarkEnd w:id="0"/>
      <w:r w:rsidRPr="00026039">
        <w:rPr>
          <w:b/>
        </w:rPr>
        <w:t>Total Credits:</w:t>
      </w:r>
      <w:r>
        <w:rPr>
          <w:b/>
        </w:rPr>
        <w:t xml:space="preserve"> </w:t>
      </w:r>
      <w:r w:rsidR="00FC01A6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3A"/>
    <w:rsid w:val="00026039"/>
    <w:rsid w:val="0009293A"/>
    <w:rsid w:val="00094E30"/>
    <w:rsid w:val="000A36B4"/>
    <w:rsid w:val="00194D38"/>
    <w:rsid w:val="001C176A"/>
    <w:rsid w:val="002114EF"/>
    <w:rsid w:val="00222364"/>
    <w:rsid w:val="00265BFF"/>
    <w:rsid w:val="002A201D"/>
    <w:rsid w:val="002B1D77"/>
    <w:rsid w:val="002C522C"/>
    <w:rsid w:val="002F5FE0"/>
    <w:rsid w:val="003A3D3F"/>
    <w:rsid w:val="003A4DDC"/>
    <w:rsid w:val="00442850"/>
    <w:rsid w:val="004C2D59"/>
    <w:rsid w:val="004C3018"/>
    <w:rsid w:val="005C2586"/>
    <w:rsid w:val="005C38F5"/>
    <w:rsid w:val="005D2C04"/>
    <w:rsid w:val="005E2E55"/>
    <w:rsid w:val="006B176F"/>
    <w:rsid w:val="006E6143"/>
    <w:rsid w:val="007E5ED2"/>
    <w:rsid w:val="00817C3D"/>
    <w:rsid w:val="008868A2"/>
    <w:rsid w:val="00912FBA"/>
    <w:rsid w:val="00B42AA5"/>
    <w:rsid w:val="00B5258B"/>
    <w:rsid w:val="00ED13A1"/>
    <w:rsid w:val="00F07A0A"/>
    <w:rsid w:val="00F209C9"/>
    <w:rsid w:val="00F367D8"/>
    <w:rsid w:val="00F932BC"/>
    <w:rsid w:val="00FC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C5D0"/>
  <w15:chartTrackingRefBased/>
  <w15:docId w15:val="{83F58073-37B2-4E73-BA0A-9A53C038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ECON_BusinessEconomics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ECON_BusinessEconomics_Date</Template>
  <TotalTime>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2</cp:revision>
  <cp:lastPrinted>2018-05-21T13:43:00Z</cp:lastPrinted>
  <dcterms:created xsi:type="dcterms:W3CDTF">2019-05-20T14:05:00Z</dcterms:created>
  <dcterms:modified xsi:type="dcterms:W3CDTF">2019-05-20T14:08:00Z</dcterms:modified>
</cp:coreProperties>
</file>