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21C8B" w14:textId="579150F0" w:rsidR="005C26CF" w:rsidRDefault="0084607F" w:rsidP="002F4545">
      <w:pPr>
        <w:pStyle w:val="NoSpacing"/>
        <w:jc w:val="center"/>
      </w:pPr>
      <w:r>
        <w:t>HEALTH AND WELLNESS</w:t>
      </w:r>
      <w:r w:rsidR="002F4545">
        <w:t xml:space="preserve"> FOCUS FOR LBST MAJOR</w:t>
      </w:r>
    </w:p>
    <w:p w14:paraId="2B83C5E3" w14:textId="794B6316" w:rsidR="00FE6A39" w:rsidRDefault="00FE6A39" w:rsidP="002F4545">
      <w:pPr>
        <w:pStyle w:val="NoSpacing"/>
        <w:jc w:val="center"/>
      </w:pPr>
    </w:p>
    <w:p w14:paraId="5C254A16" w14:textId="4E16BC90" w:rsidR="00FE6A39" w:rsidRDefault="00FE6A39" w:rsidP="00FE6A39">
      <w:pPr>
        <w:pStyle w:val="NoSpacing"/>
      </w:pPr>
      <w:r>
        <w:t xml:space="preserve">This focus has 33 credits.  All courses listed below are 3 credits.  </w:t>
      </w:r>
    </w:p>
    <w:p w14:paraId="4A8C77FD" w14:textId="09E3F071" w:rsidR="00FE6A39" w:rsidRDefault="00FE6A39" w:rsidP="00FE6A39">
      <w:pPr>
        <w:pStyle w:val="NoSpacing"/>
      </w:pPr>
    </w:p>
    <w:p w14:paraId="088BD620" w14:textId="20A910D8" w:rsidR="00FE6A39" w:rsidRPr="001253C8" w:rsidRDefault="00E61AD7" w:rsidP="00FE6A39">
      <w:pPr>
        <w:pStyle w:val="NoSpacing"/>
        <w:rPr>
          <w:b/>
          <w:bCs/>
        </w:rPr>
      </w:pPr>
      <w:r w:rsidRPr="001253C8">
        <w:rPr>
          <w:b/>
          <w:bCs/>
        </w:rPr>
        <w:t>Select 15 credits from the following:</w:t>
      </w:r>
    </w:p>
    <w:p w14:paraId="4DC14EED" w14:textId="58D736DA" w:rsidR="00FE6A39" w:rsidRPr="001253C8" w:rsidRDefault="005931E9" w:rsidP="00FE6A39">
      <w:pPr>
        <w:pStyle w:val="NoSpacing"/>
        <w:numPr>
          <w:ilvl w:val="0"/>
          <w:numId w:val="1"/>
        </w:numPr>
      </w:pPr>
      <w:r w:rsidRPr="001253C8">
        <w:t>EXSS 200 Nutrition</w:t>
      </w:r>
    </w:p>
    <w:p w14:paraId="53603DB5" w14:textId="66D8308B" w:rsidR="005931E9" w:rsidRPr="001253C8" w:rsidRDefault="005931E9" w:rsidP="00FE6A39">
      <w:pPr>
        <w:pStyle w:val="NoSpacing"/>
        <w:numPr>
          <w:ilvl w:val="0"/>
          <w:numId w:val="1"/>
        </w:numPr>
      </w:pPr>
      <w:r w:rsidRPr="001253C8">
        <w:t>HLTH 101 Community Health Promotion</w:t>
      </w:r>
    </w:p>
    <w:p w14:paraId="4D5847EB" w14:textId="6409C5BD" w:rsidR="005931E9" w:rsidRPr="001253C8" w:rsidRDefault="005931E9" w:rsidP="00FE6A39">
      <w:pPr>
        <w:pStyle w:val="NoSpacing"/>
        <w:numPr>
          <w:ilvl w:val="0"/>
          <w:numId w:val="1"/>
        </w:numPr>
      </w:pPr>
      <w:r w:rsidRPr="001253C8">
        <w:t>HLTH 125 Health and Culture</w:t>
      </w:r>
    </w:p>
    <w:p w14:paraId="65F3BDA6" w14:textId="7CF76E47" w:rsidR="005931E9" w:rsidRPr="001253C8" w:rsidRDefault="005931E9" w:rsidP="00FE6A39">
      <w:pPr>
        <w:pStyle w:val="NoSpacing"/>
        <w:numPr>
          <w:ilvl w:val="0"/>
          <w:numId w:val="1"/>
        </w:numPr>
      </w:pPr>
      <w:r w:rsidRPr="001253C8">
        <w:t>HSCI 101 Medical Terminology</w:t>
      </w:r>
    </w:p>
    <w:p w14:paraId="3B4E8B76" w14:textId="53D1498C" w:rsidR="00DB7A75" w:rsidRPr="001253C8" w:rsidRDefault="00DB7A75" w:rsidP="00FE6A39">
      <w:pPr>
        <w:pStyle w:val="NoSpacing"/>
        <w:numPr>
          <w:ilvl w:val="0"/>
          <w:numId w:val="1"/>
        </w:numPr>
      </w:pPr>
      <w:r w:rsidRPr="001253C8">
        <w:t>RECR 221 Introduction to Therapeutic Recreation</w:t>
      </w:r>
    </w:p>
    <w:p w14:paraId="1EFF74E6" w14:textId="6D8F829D" w:rsidR="00E61AD7" w:rsidRDefault="00E61AD7" w:rsidP="00FE6A39">
      <w:pPr>
        <w:pStyle w:val="NoSpacing"/>
        <w:numPr>
          <w:ilvl w:val="0"/>
          <w:numId w:val="1"/>
        </w:numPr>
      </w:pPr>
      <w:r w:rsidRPr="001253C8">
        <w:t>PSYC 208 Introduction to Lifespan Development</w:t>
      </w:r>
    </w:p>
    <w:p w14:paraId="3592A391" w14:textId="00746C54" w:rsidR="009622BE" w:rsidRDefault="009622BE" w:rsidP="00FE6A39">
      <w:pPr>
        <w:pStyle w:val="NoSpacing"/>
        <w:numPr>
          <w:ilvl w:val="0"/>
          <w:numId w:val="1"/>
        </w:numPr>
      </w:pPr>
      <w:r>
        <w:t>PSYC 213 Psychology of Adjustment</w:t>
      </w:r>
    </w:p>
    <w:p w14:paraId="20D5078A" w14:textId="70C7E80B" w:rsidR="009622BE" w:rsidRPr="001253C8" w:rsidRDefault="009622BE" w:rsidP="00FE6A39">
      <w:pPr>
        <w:pStyle w:val="NoSpacing"/>
        <w:numPr>
          <w:ilvl w:val="0"/>
          <w:numId w:val="1"/>
        </w:numPr>
      </w:pPr>
      <w:r>
        <w:t>PSYC 270 Psychological Perspectives of Human Sexuality</w:t>
      </w:r>
    </w:p>
    <w:p w14:paraId="61B9F25F" w14:textId="35940359" w:rsidR="00FE6A39" w:rsidRDefault="00FE6A39" w:rsidP="00FE6A39">
      <w:pPr>
        <w:pStyle w:val="NoSpacing"/>
      </w:pPr>
    </w:p>
    <w:p w14:paraId="0A514933" w14:textId="6B2D90BE" w:rsidR="00FE6A39" w:rsidRPr="001253C8" w:rsidRDefault="001253C8" w:rsidP="00FE6A39">
      <w:pPr>
        <w:pStyle w:val="NoSpacing"/>
        <w:rPr>
          <w:b/>
          <w:bCs/>
        </w:rPr>
      </w:pPr>
      <w:r w:rsidRPr="001253C8">
        <w:rPr>
          <w:b/>
          <w:bCs/>
        </w:rPr>
        <w:t>Required 300-400 level courses (15 credits)</w:t>
      </w:r>
    </w:p>
    <w:p w14:paraId="09936AC1" w14:textId="34A55559" w:rsidR="00EE6A04" w:rsidRDefault="005931E9" w:rsidP="00AE0EC8">
      <w:pPr>
        <w:pStyle w:val="NoSpacing"/>
        <w:numPr>
          <w:ilvl w:val="0"/>
          <w:numId w:val="2"/>
        </w:numPr>
      </w:pPr>
      <w:r>
        <w:t>EXSS 435 Lifespan Health and Fitness</w:t>
      </w:r>
    </w:p>
    <w:p w14:paraId="45C808C7" w14:textId="431291C1" w:rsidR="005931E9" w:rsidRDefault="005931E9" w:rsidP="00AE0EC8">
      <w:pPr>
        <w:pStyle w:val="NoSpacing"/>
        <w:numPr>
          <w:ilvl w:val="0"/>
          <w:numId w:val="2"/>
        </w:numPr>
      </w:pPr>
      <w:r>
        <w:t>HPED 407 Motor Learning and Performance</w:t>
      </w:r>
    </w:p>
    <w:p w14:paraId="3A6E6B4F" w14:textId="1AA75A4F" w:rsidR="005931E9" w:rsidRDefault="005931E9" w:rsidP="00AE0EC8">
      <w:pPr>
        <w:pStyle w:val="NoSpacing"/>
        <w:numPr>
          <w:ilvl w:val="0"/>
          <w:numId w:val="2"/>
        </w:numPr>
      </w:pPr>
      <w:r>
        <w:t>HLTH 405 Sexuality</w:t>
      </w:r>
    </w:p>
    <w:p w14:paraId="21403A14" w14:textId="617E0883" w:rsidR="00DB7A75" w:rsidRDefault="00DB7A75" w:rsidP="00AE0EC8">
      <w:pPr>
        <w:pStyle w:val="NoSpacing"/>
        <w:numPr>
          <w:ilvl w:val="0"/>
          <w:numId w:val="2"/>
        </w:numPr>
      </w:pPr>
      <w:r>
        <w:t>SOCI 367 Sociology of Medicine</w:t>
      </w:r>
    </w:p>
    <w:p w14:paraId="3B197E07" w14:textId="135DDBCB" w:rsidR="00DB7A75" w:rsidRDefault="00DB7A75" w:rsidP="00AE0EC8">
      <w:pPr>
        <w:pStyle w:val="NoSpacing"/>
        <w:numPr>
          <w:ilvl w:val="0"/>
          <w:numId w:val="2"/>
        </w:numPr>
      </w:pPr>
      <w:r>
        <w:t>PSYC 386 Drugs and Human Behavior</w:t>
      </w:r>
    </w:p>
    <w:p w14:paraId="12C5B87D" w14:textId="46986463" w:rsidR="009622BE" w:rsidRDefault="009622BE" w:rsidP="00AE0EC8">
      <w:pPr>
        <w:pStyle w:val="NoSpacing"/>
        <w:numPr>
          <w:ilvl w:val="0"/>
          <w:numId w:val="2"/>
        </w:numPr>
      </w:pPr>
      <w:r>
        <w:t>PSYC 430 Health Psychology</w:t>
      </w:r>
    </w:p>
    <w:p w14:paraId="75976DA1" w14:textId="4D55AE4D" w:rsidR="00EE7CC9" w:rsidRDefault="00EE7CC9" w:rsidP="00EE7CC9">
      <w:pPr>
        <w:pStyle w:val="NoSpacing"/>
      </w:pPr>
    </w:p>
    <w:p w14:paraId="7A8ACCD6" w14:textId="19B09A30" w:rsidR="00EE7CC9" w:rsidRDefault="00EE7CC9" w:rsidP="00EE7CC9">
      <w:pPr>
        <w:pStyle w:val="NoSpacing"/>
      </w:pPr>
      <w:r w:rsidRPr="001253C8">
        <w:rPr>
          <w:b/>
          <w:bCs/>
        </w:rPr>
        <w:t>Capstone (3 credits)</w:t>
      </w:r>
      <w:r>
        <w:t xml:space="preserve">– </w:t>
      </w:r>
      <w:r w:rsidR="005931E9">
        <w:t>EXSS 482 or HLTH 483</w:t>
      </w:r>
    </w:p>
    <w:p w14:paraId="6A12DAEA" w14:textId="70652DA1" w:rsidR="002F4545" w:rsidRDefault="002F4545" w:rsidP="002F4545">
      <w:pPr>
        <w:pStyle w:val="NoSpacing"/>
        <w:jc w:val="center"/>
      </w:pPr>
    </w:p>
    <w:p w14:paraId="74946588" w14:textId="77777777" w:rsidR="002F4545" w:rsidRDefault="002F4545" w:rsidP="002F4545">
      <w:pPr>
        <w:pStyle w:val="NoSpacing"/>
        <w:jc w:val="center"/>
      </w:pPr>
    </w:p>
    <w:sectPr w:rsidR="002F4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55F1A"/>
    <w:multiLevelType w:val="hybridMultilevel"/>
    <w:tmpl w:val="0128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350A8"/>
    <w:multiLevelType w:val="hybridMultilevel"/>
    <w:tmpl w:val="518A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45"/>
    <w:rsid w:val="001253C8"/>
    <w:rsid w:val="002F4545"/>
    <w:rsid w:val="005931E9"/>
    <w:rsid w:val="005C26CF"/>
    <w:rsid w:val="005D2336"/>
    <w:rsid w:val="0084607F"/>
    <w:rsid w:val="008D2EF9"/>
    <w:rsid w:val="009622BE"/>
    <w:rsid w:val="00AE0EC8"/>
    <w:rsid w:val="00DB7A75"/>
    <w:rsid w:val="00E560EF"/>
    <w:rsid w:val="00E61AD7"/>
    <w:rsid w:val="00EE6A04"/>
    <w:rsid w:val="00EE7CC9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18BF"/>
  <w15:chartTrackingRefBased/>
  <w15:docId w15:val="{49CFA343-04C5-40A0-AD51-355E24E5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 Herzog</dc:creator>
  <cp:keywords/>
  <dc:description/>
  <cp:lastModifiedBy>Linda A Steele</cp:lastModifiedBy>
  <cp:revision>4</cp:revision>
  <dcterms:created xsi:type="dcterms:W3CDTF">2020-06-29T15:05:00Z</dcterms:created>
  <dcterms:modified xsi:type="dcterms:W3CDTF">2021-02-03T19:08:00Z</dcterms:modified>
</cp:coreProperties>
</file>